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7C498" w14:textId="77777777" w:rsidR="006945AC" w:rsidRDefault="006945AC" w:rsidP="006945A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6945AC">
        <w:rPr>
          <w:b/>
          <w:color w:val="548DD4" w:themeColor="text2" w:themeTint="99"/>
          <w:sz w:val="40"/>
          <w:u w:val="single"/>
        </w:rPr>
        <w:t>Globalization and the Indian Economy</w:t>
      </w:r>
      <w:r>
        <w:rPr>
          <w:b/>
          <w:color w:val="548DD4" w:themeColor="text2" w:themeTint="99"/>
          <w:sz w:val="40"/>
          <w:u w:val="single"/>
        </w:rPr>
        <w:t xml:space="preserve"> X</w:t>
      </w:r>
    </w:p>
    <w:p w14:paraId="272DBF1B" w14:textId="77777777" w:rsidR="006945AC" w:rsidRPr="006945AC" w:rsidRDefault="006945AC" w:rsidP="006945A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21093804" w14:textId="61B81B6A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What are MNC</w:t>
      </w:r>
      <w:r>
        <w:rPr>
          <w:color w:val="000000" w:themeColor="text1"/>
        </w:rPr>
        <w:t>s</w:t>
      </w:r>
      <w:r w:rsidRPr="006945AC">
        <w:rPr>
          <w:color w:val="000000" w:themeColor="text1"/>
        </w:rPr>
        <w:t xml:space="preserve">? </w:t>
      </w:r>
      <w:r>
        <w:rPr>
          <w:color w:val="000000" w:themeColor="text1"/>
        </w:rPr>
        <w:t>Give</w:t>
      </w:r>
      <w:r w:rsidRPr="006945AC">
        <w:rPr>
          <w:color w:val="000000" w:themeColor="text1"/>
        </w:rPr>
        <w:t xml:space="preserve"> an e</w:t>
      </w:r>
      <w:r>
        <w:rPr>
          <w:color w:val="000000" w:themeColor="text1"/>
        </w:rPr>
        <w:t>x</w:t>
      </w:r>
      <w:r w:rsidRPr="006945AC">
        <w:rPr>
          <w:color w:val="000000" w:themeColor="text1"/>
        </w:rPr>
        <w:t>a</w:t>
      </w:r>
      <w:r>
        <w:rPr>
          <w:color w:val="000000" w:themeColor="text1"/>
        </w:rPr>
        <w:t>m</w:t>
      </w:r>
      <w:r w:rsidRPr="006945AC">
        <w:rPr>
          <w:color w:val="000000" w:themeColor="text1"/>
        </w:rPr>
        <w:t xml:space="preserve">ple how </w:t>
      </w:r>
      <w:r w:rsidR="00384266">
        <w:rPr>
          <w:color w:val="000000" w:themeColor="text1"/>
        </w:rPr>
        <w:t>M</w:t>
      </w:r>
      <w:r w:rsidRPr="006945AC">
        <w:rPr>
          <w:color w:val="000000" w:themeColor="text1"/>
        </w:rPr>
        <w:t xml:space="preserve">NC works. </w:t>
      </w:r>
    </w:p>
    <w:p w14:paraId="79B6B6AF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What is investment? What is foreign investment</w:t>
      </w:r>
      <w:r>
        <w:rPr>
          <w:color w:val="000000" w:themeColor="text1"/>
        </w:rPr>
        <w:t>?</w:t>
      </w:r>
    </w:p>
    <w:p w14:paraId="718B517B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List main condition suitable for MNC</w:t>
      </w:r>
      <w:r>
        <w:rPr>
          <w:color w:val="000000" w:themeColor="text1"/>
        </w:rPr>
        <w:t>s?</w:t>
      </w:r>
      <w:r w:rsidRPr="006945AC">
        <w:rPr>
          <w:color w:val="000000" w:themeColor="text1"/>
        </w:rPr>
        <w:t xml:space="preserve"> </w:t>
      </w:r>
    </w:p>
    <w:p w14:paraId="08C1C9E8" w14:textId="6F00904A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 xml:space="preserve">When MNCs setup production jointly with some local companies both gets benefitted? How explain. </w:t>
      </w:r>
    </w:p>
    <w:p w14:paraId="0D6B8441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Give</w:t>
      </w:r>
      <w:r w:rsidRPr="006945AC">
        <w:rPr>
          <w:color w:val="000000" w:themeColor="text1"/>
        </w:rPr>
        <w:t xml:space="preserve"> an example of MNC buying some local company</w:t>
      </w:r>
      <w:r>
        <w:rPr>
          <w:color w:val="000000" w:themeColor="text1"/>
        </w:rPr>
        <w:t>?</w:t>
      </w:r>
      <w:r w:rsidRPr="006945AC">
        <w:rPr>
          <w:color w:val="000000" w:themeColor="text1"/>
        </w:rPr>
        <w:t xml:space="preserve"> </w:t>
      </w:r>
    </w:p>
    <w:p w14:paraId="70BD6337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List some ways in which MNCs are spreading their producti</w:t>
      </w:r>
      <w:r>
        <w:rPr>
          <w:color w:val="000000" w:themeColor="text1"/>
        </w:rPr>
        <w:t>on</w:t>
      </w:r>
      <w:r w:rsidRPr="006945AC">
        <w:rPr>
          <w:color w:val="000000" w:themeColor="text1"/>
        </w:rPr>
        <w:t xml:space="preserve"> and interacting with local producers across the glo</w:t>
      </w:r>
      <w:r>
        <w:rPr>
          <w:color w:val="000000" w:themeColor="text1"/>
        </w:rPr>
        <w:t>b</w:t>
      </w:r>
      <w:r w:rsidRPr="006945AC">
        <w:rPr>
          <w:color w:val="000000" w:themeColor="text1"/>
        </w:rPr>
        <w:t>e</w:t>
      </w:r>
      <w:r>
        <w:rPr>
          <w:color w:val="000000" w:themeColor="text1"/>
        </w:rPr>
        <w:t>?</w:t>
      </w:r>
    </w:p>
    <w:p w14:paraId="2C941843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How can MNC</w:t>
      </w:r>
      <w:r>
        <w:rPr>
          <w:color w:val="000000" w:themeColor="text1"/>
        </w:rPr>
        <w:t>s</w:t>
      </w:r>
      <w:r w:rsidRPr="006945AC">
        <w:rPr>
          <w:color w:val="000000" w:themeColor="text1"/>
        </w:rPr>
        <w:t xml:space="preserve"> control production</w:t>
      </w:r>
      <w:r>
        <w:rPr>
          <w:color w:val="000000" w:themeColor="text1"/>
        </w:rPr>
        <w:t>?</w:t>
      </w:r>
    </w:p>
    <w:p w14:paraId="48738FBE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Pr="006945AC">
        <w:rPr>
          <w:color w:val="000000" w:themeColor="text1"/>
        </w:rPr>
        <w:t>ist main functions of foreign trade. Explain</w:t>
      </w:r>
    </w:p>
    <w:p w14:paraId="145E37DB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What do y</w:t>
      </w:r>
      <w:r>
        <w:rPr>
          <w:color w:val="000000" w:themeColor="text1"/>
        </w:rPr>
        <w:t>ou</w:t>
      </w:r>
      <w:r w:rsidRPr="006945AC">
        <w:rPr>
          <w:color w:val="000000" w:themeColor="text1"/>
        </w:rPr>
        <w:t xml:space="preserve"> understand by globalization?</w:t>
      </w:r>
    </w:p>
    <w:p w14:paraId="7D917923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List main factors which enabled globalization</w:t>
      </w:r>
      <w:r>
        <w:rPr>
          <w:color w:val="000000" w:themeColor="text1"/>
        </w:rPr>
        <w:t>?</w:t>
      </w:r>
    </w:p>
    <w:p w14:paraId="50E136D7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What do you understand by liberalization of foreign tra</w:t>
      </w:r>
      <w:r>
        <w:rPr>
          <w:color w:val="000000" w:themeColor="text1"/>
        </w:rPr>
        <w:t>d</w:t>
      </w:r>
      <w:r w:rsidRPr="006945AC">
        <w:rPr>
          <w:color w:val="000000" w:themeColor="text1"/>
        </w:rPr>
        <w:t>e?</w:t>
      </w:r>
    </w:p>
    <w:p w14:paraId="6B01AB26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Gi</w:t>
      </w:r>
      <w:r>
        <w:rPr>
          <w:color w:val="000000" w:themeColor="text1"/>
        </w:rPr>
        <w:t>v</w:t>
      </w:r>
      <w:r w:rsidRPr="006945AC">
        <w:rPr>
          <w:color w:val="000000" w:themeColor="text1"/>
        </w:rPr>
        <w:t>e some e</w:t>
      </w:r>
      <w:r>
        <w:rPr>
          <w:color w:val="000000" w:themeColor="text1"/>
        </w:rPr>
        <w:t>xam</w:t>
      </w:r>
      <w:r w:rsidRPr="006945AC">
        <w:rPr>
          <w:color w:val="000000" w:themeColor="text1"/>
        </w:rPr>
        <w:t>ples of trade ba</w:t>
      </w:r>
      <w:r>
        <w:rPr>
          <w:color w:val="000000" w:themeColor="text1"/>
        </w:rPr>
        <w:t>rr</w:t>
      </w:r>
      <w:r w:rsidRPr="006945AC">
        <w:rPr>
          <w:color w:val="000000" w:themeColor="text1"/>
        </w:rPr>
        <w:t>ie</w:t>
      </w:r>
      <w:r>
        <w:rPr>
          <w:color w:val="000000" w:themeColor="text1"/>
        </w:rPr>
        <w:t>r</w:t>
      </w:r>
      <w:r w:rsidRPr="006945AC">
        <w:rPr>
          <w:color w:val="000000" w:themeColor="text1"/>
        </w:rPr>
        <w:t>s</w:t>
      </w:r>
      <w:r>
        <w:rPr>
          <w:color w:val="000000" w:themeColor="text1"/>
        </w:rPr>
        <w:t>?</w:t>
      </w:r>
    </w:p>
    <w:p w14:paraId="3A0FB0DD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 xml:space="preserve">How many </w:t>
      </w:r>
      <w:r>
        <w:rPr>
          <w:color w:val="000000" w:themeColor="text1"/>
        </w:rPr>
        <w:t>countries</w:t>
      </w:r>
      <w:r w:rsidRPr="006945AC">
        <w:rPr>
          <w:color w:val="000000" w:themeColor="text1"/>
        </w:rPr>
        <w:t xml:space="preserve"> are me</w:t>
      </w:r>
      <w:r>
        <w:rPr>
          <w:color w:val="000000" w:themeColor="text1"/>
        </w:rPr>
        <w:t>mbers</w:t>
      </w:r>
      <w:r w:rsidRPr="006945AC">
        <w:rPr>
          <w:color w:val="000000" w:themeColor="text1"/>
        </w:rPr>
        <w:t xml:space="preserve"> of WTO</w:t>
      </w:r>
      <w:r>
        <w:rPr>
          <w:color w:val="000000" w:themeColor="text1"/>
        </w:rPr>
        <w:t>?</w:t>
      </w:r>
    </w:p>
    <w:p w14:paraId="0700E308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 xml:space="preserve">What are the impacts of globalization in </w:t>
      </w:r>
      <w:r>
        <w:rPr>
          <w:color w:val="000000" w:themeColor="text1"/>
        </w:rPr>
        <w:t>India?</w:t>
      </w:r>
    </w:p>
    <w:p w14:paraId="48126E17" w14:textId="77777777" w:rsid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>List main points for fair globalization</w:t>
      </w:r>
      <w:r>
        <w:rPr>
          <w:color w:val="000000" w:themeColor="text1"/>
        </w:rPr>
        <w:t>?</w:t>
      </w:r>
    </w:p>
    <w:p w14:paraId="06164D70" w14:textId="77777777" w:rsidR="006945AC" w:rsidRPr="006945AC" w:rsidRDefault="006945AC" w:rsidP="006945A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945AC">
        <w:rPr>
          <w:color w:val="000000" w:themeColor="text1"/>
        </w:rPr>
        <w:t xml:space="preserve">How would flexibility </w:t>
      </w:r>
      <w:r>
        <w:rPr>
          <w:color w:val="000000" w:themeColor="text1"/>
        </w:rPr>
        <w:t>in</w:t>
      </w:r>
      <w:r w:rsidRPr="006945AC">
        <w:rPr>
          <w:color w:val="000000" w:themeColor="text1"/>
        </w:rPr>
        <w:t xml:space="preserve"> </w:t>
      </w:r>
      <w:proofErr w:type="spellStart"/>
      <w:r w:rsidRPr="006945AC">
        <w:rPr>
          <w:color w:val="000000" w:themeColor="text1"/>
        </w:rPr>
        <w:t>labour</w:t>
      </w:r>
      <w:proofErr w:type="spellEnd"/>
      <w:r w:rsidRPr="006945AC">
        <w:rPr>
          <w:color w:val="000000" w:themeColor="text1"/>
        </w:rPr>
        <w:t xml:space="preserve"> laws help companies?</w:t>
      </w:r>
    </w:p>
    <w:p w14:paraId="20A57670" w14:textId="77777777" w:rsidR="00B965CC" w:rsidRDefault="00B965CC"/>
    <w:sectPr w:rsidR="00B965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CF7755"/>
    <w:multiLevelType w:val="hybridMultilevel"/>
    <w:tmpl w:val="A0266D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884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outline"/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45AC"/>
    <w:rsid w:val="000D00AF"/>
    <w:rsid w:val="00384266"/>
    <w:rsid w:val="006945AC"/>
    <w:rsid w:val="00B9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094FE"/>
  <w15:docId w15:val="{79F28421-2C65-9740-92DA-8BD9B672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4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75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3</cp:revision>
  <dcterms:created xsi:type="dcterms:W3CDTF">2021-03-01T20:38:00Z</dcterms:created>
  <dcterms:modified xsi:type="dcterms:W3CDTF">2022-12-11T02:49:00Z</dcterms:modified>
</cp:coreProperties>
</file>